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7D464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Załącznik nr 2 Zapytania ofertowego</w:t>
      </w:r>
    </w:p>
    <w:tbl>
      <w:tblPr>
        <w:tblW w:w="112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9"/>
        <w:gridCol w:w="6851"/>
      </w:tblGrid>
      <w:tr w:rsidR="00CD0D44" w:rsidRPr="00416DE2" w14:paraId="41444689" w14:textId="77777777">
        <w:trPr>
          <w:trHeight w:val="1332"/>
        </w:trPr>
        <w:tc>
          <w:tcPr>
            <w:tcW w:w="4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BC32B" w14:textId="77777777" w:rsidR="00CD0D44" w:rsidRPr="00416DE2" w:rsidRDefault="00D44A84">
            <w:pPr>
              <w:pStyle w:val="Standard"/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</w:rPr>
              <w:t xml:space="preserve">             </w:t>
            </w:r>
            <w:r w:rsidRPr="00416DE2">
              <w:rPr>
                <w:rFonts w:ascii="Garamond" w:hAnsi="Garamond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99B3888" wp14:editId="32D4A8FA">
                  <wp:extent cx="685800" cy="781199"/>
                  <wp:effectExtent l="0" t="0" r="0" b="0"/>
                  <wp:docPr id="2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8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FCFF" w14:textId="077A0929" w:rsidR="00CD0D44" w:rsidRPr="00416DE2" w:rsidRDefault="00D44A84">
            <w:pPr>
              <w:pStyle w:val="Standard"/>
              <w:spacing w:line="288" w:lineRule="auto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</w:rPr>
              <w:t>Znak sprawy: NZP/</w:t>
            </w:r>
            <w:r w:rsidR="00716552">
              <w:rPr>
                <w:rFonts w:ascii="Garamond" w:hAnsi="Garamond"/>
                <w:sz w:val="20"/>
                <w:szCs w:val="20"/>
              </w:rPr>
              <w:t>2</w:t>
            </w:r>
            <w:r w:rsidR="0099283F">
              <w:rPr>
                <w:rFonts w:ascii="Garamond" w:hAnsi="Garamond"/>
                <w:sz w:val="20"/>
                <w:szCs w:val="20"/>
              </w:rPr>
              <w:t>4</w:t>
            </w:r>
            <w:r w:rsidR="00716552">
              <w:rPr>
                <w:rFonts w:ascii="Garamond" w:hAnsi="Garamond"/>
                <w:sz w:val="20"/>
                <w:szCs w:val="20"/>
              </w:rPr>
              <w:t>/202</w:t>
            </w:r>
            <w:r w:rsidR="008B11E1">
              <w:rPr>
                <w:rFonts w:ascii="Garamond" w:hAnsi="Garamond"/>
                <w:sz w:val="20"/>
                <w:szCs w:val="20"/>
              </w:rPr>
              <w:t>4</w:t>
            </w:r>
          </w:p>
          <w:p w14:paraId="3E789B34" w14:textId="77777777" w:rsidR="00CD0D44" w:rsidRPr="00416DE2" w:rsidRDefault="00CD0D44">
            <w:pPr>
              <w:pStyle w:val="Nagwek"/>
              <w:spacing w:line="288" w:lineRule="auto"/>
              <w:jc w:val="center"/>
              <w:rPr>
                <w:rFonts w:ascii="Garamond" w:hAnsi="Garamond"/>
                <w:b/>
              </w:rPr>
            </w:pPr>
          </w:p>
          <w:p w14:paraId="33E6E831" w14:textId="77777777" w:rsidR="00CD0D44" w:rsidRPr="00416DE2" w:rsidRDefault="00D44A84">
            <w:pPr>
              <w:pStyle w:val="Nagwek"/>
              <w:spacing w:line="288" w:lineRule="auto"/>
              <w:jc w:val="center"/>
              <w:rPr>
                <w:rFonts w:ascii="Garamond" w:hAnsi="Garamond"/>
                <w:b/>
              </w:rPr>
            </w:pPr>
            <w:r w:rsidRPr="00416DE2">
              <w:rPr>
                <w:rFonts w:ascii="Garamond" w:hAnsi="Garamond"/>
                <w:b/>
              </w:rPr>
              <w:t>FORMULARZ CENOWY</w:t>
            </w:r>
          </w:p>
          <w:p w14:paraId="3C667286" w14:textId="77777777" w:rsidR="00CD0D44" w:rsidRPr="00416DE2" w:rsidRDefault="00CD0D44">
            <w:pPr>
              <w:pStyle w:val="Nagwek"/>
              <w:spacing w:line="288" w:lineRule="auto"/>
              <w:rPr>
                <w:rFonts w:ascii="Garamond" w:hAnsi="Garamond"/>
                <w:b/>
              </w:rPr>
            </w:pPr>
          </w:p>
        </w:tc>
      </w:tr>
    </w:tbl>
    <w:p w14:paraId="7352D706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p w14:paraId="4C0FF88A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…………………………………….</w:t>
      </w:r>
    </w:p>
    <w:p w14:paraId="1BBEAD9C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416DE2">
        <w:rPr>
          <w:rFonts w:ascii="Garamond" w:hAnsi="Garamond"/>
          <w:i/>
          <w:sz w:val="20"/>
          <w:szCs w:val="20"/>
        </w:rPr>
        <w:t>Miejscowość, data</w:t>
      </w:r>
    </w:p>
    <w:p w14:paraId="7D170D97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sz w:val="20"/>
          <w:szCs w:val="20"/>
        </w:rPr>
        <w:t>…………………………………………</w:t>
      </w:r>
    </w:p>
    <w:p w14:paraId="7871447A" w14:textId="77777777" w:rsidR="00CD0D44" w:rsidRPr="00416DE2" w:rsidRDefault="00D44A84">
      <w:pPr>
        <w:pStyle w:val="Standard"/>
        <w:rPr>
          <w:rFonts w:ascii="Garamond" w:hAnsi="Garamond"/>
          <w:i/>
          <w:sz w:val="20"/>
          <w:szCs w:val="20"/>
        </w:rPr>
      </w:pPr>
      <w:r w:rsidRPr="00416DE2">
        <w:rPr>
          <w:rFonts w:ascii="Garamond" w:hAnsi="Garamond"/>
          <w:i/>
          <w:sz w:val="20"/>
          <w:szCs w:val="20"/>
        </w:rPr>
        <w:t xml:space="preserve">                                Pieczęć Oferenta</w:t>
      </w:r>
    </w:p>
    <w:p w14:paraId="2C5CE872" w14:textId="343B4275" w:rsidR="00CD0D44" w:rsidRPr="00416DE2" w:rsidRDefault="00BE3EAC">
      <w:pPr>
        <w:pStyle w:val="Standard"/>
        <w:rPr>
          <w:rFonts w:ascii="Garamond" w:hAnsi="Garamond"/>
          <w:sz w:val="20"/>
          <w:szCs w:val="20"/>
        </w:rPr>
      </w:pPr>
      <w:r w:rsidRPr="00BE3EAC">
        <w:rPr>
          <w:rFonts w:ascii="Garamond" w:hAnsi="Garamond"/>
          <w:b/>
          <w:bCs/>
          <w:sz w:val="20"/>
          <w:szCs w:val="20"/>
        </w:rPr>
        <w:t>Zadanie 1</w:t>
      </w:r>
      <w:r w:rsidR="00826417">
        <w:rPr>
          <w:rFonts w:ascii="Garamond" w:hAnsi="Garamond"/>
          <w:b/>
          <w:bCs/>
          <w:sz w:val="20"/>
          <w:szCs w:val="20"/>
        </w:rPr>
        <w:t xml:space="preserve"> – cz.2</w:t>
      </w:r>
      <w:r w:rsidRPr="00BE3EAC">
        <w:rPr>
          <w:rFonts w:ascii="Garamond" w:hAnsi="Garamond"/>
          <w:b/>
          <w:bCs/>
          <w:sz w:val="20"/>
          <w:szCs w:val="20"/>
        </w:rPr>
        <w:t xml:space="preserve"> -</w:t>
      </w:r>
      <w:r>
        <w:rPr>
          <w:rFonts w:ascii="Garamond" w:hAnsi="Garamond"/>
          <w:sz w:val="20"/>
          <w:szCs w:val="20"/>
        </w:rPr>
        <w:t xml:space="preserve"> </w:t>
      </w:r>
      <w:r w:rsidR="00D44A84" w:rsidRPr="00416DE2">
        <w:rPr>
          <w:rFonts w:ascii="Garamond" w:hAnsi="Garamond"/>
          <w:sz w:val="20"/>
          <w:szCs w:val="20"/>
        </w:rPr>
        <w:t>sprzęt fizjoterapeutyczny( ELEKRTOPERAPIA, ŚWIATŁOLECZNICTWO,WODOLECZNICTWO)</w:t>
      </w:r>
    </w:p>
    <w:p w14:paraId="034E1517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tbl>
      <w:tblPr>
        <w:tblW w:w="12768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1341"/>
        <w:gridCol w:w="1982"/>
        <w:gridCol w:w="1418"/>
        <w:gridCol w:w="2063"/>
        <w:gridCol w:w="851"/>
        <w:gridCol w:w="501"/>
        <w:gridCol w:w="1346"/>
        <w:gridCol w:w="1553"/>
        <w:gridCol w:w="1141"/>
      </w:tblGrid>
      <w:tr w:rsidR="00CD0D44" w:rsidRPr="00416DE2" w14:paraId="24C0539B" w14:textId="77777777" w:rsidTr="006A3814">
        <w:trPr>
          <w:trHeight w:val="473"/>
        </w:trPr>
        <w:tc>
          <w:tcPr>
            <w:tcW w:w="5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BC541" w14:textId="77777777" w:rsidR="00CD0D44" w:rsidRPr="00416DE2" w:rsidRDefault="00D44A84">
            <w:pPr>
              <w:pStyle w:val="Standard"/>
              <w:jc w:val="center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1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1B4DC5" w14:textId="77777777" w:rsidR="00CD0D44" w:rsidRPr="00416DE2" w:rsidRDefault="00D44A84">
            <w:pPr>
              <w:pStyle w:val="Standard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Nazwa</w:t>
            </w:r>
          </w:p>
          <w:p w14:paraId="38835269" w14:textId="77777777" w:rsidR="00CD0D44" w:rsidRPr="00416DE2" w:rsidRDefault="00D44A84">
            <w:pPr>
              <w:pStyle w:val="Standard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Sprzętu,</w:t>
            </w:r>
          </w:p>
          <w:p w14:paraId="20FD69CD" w14:textId="77777777" w:rsidR="00CD0D44" w:rsidRPr="00416DE2" w:rsidRDefault="00D44A84">
            <w:pPr>
              <w:pStyle w:val="Standard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urządzenia</w:t>
            </w:r>
          </w:p>
        </w:tc>
        <w:tc>
          <w:tcPr>
            <w:tcW w:w="19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D0A747" w14:textId="77777777" w:rsidR="00CD0D44" w:rsidRPr="00416DE2" w:rsidRDefault="00D44A84">
            <w:pPr>
              <w:pStyle w:val="Standard"/>
              <w:jc w:val="center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Producent,</w:t>
            </w:r>
          </w:p>
          <w:p w14:paraId="43AE2569" w14:textId="77777777" w:rsidR="00CD0D44" w:rsidRPr="00416DE2" w:rsidRDefault="00D44A84">
            <w:pPr>
              <w:pStyle w:val="Standard"/>
              <w:jc w:val="center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rok produkcji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DE0617" w14:textId="77777777" w:rsidR="00CD0D44" w:rsidRPr="00416DE2" w:rsidRDefault="00D44A84">
            <w:pPr>
              <w:pStyle w:val="Standard"/>
              <w:jc w:val="center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ILOŚĆ</w:t>
            </w:r>
          </w:p>
        </w:tc>
        <w:tc>
          <w:tcPr>
            <w:tcW w:w="2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9C44C6" w14:textId="77777777" w:rsidR="00CD0D44" w:rsidRPr="00416DE2" w:rsidRDefault="00D44A84">
            <w:pPr>
              <w:pStyle w:val="Standard"/>
              <w:rPr>
                <w:rFonts w:ascii="Garamond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 w:cs="Arial"/>
                <w:sz w:val="20"/>
                <w:szCs w:val="20"/>
                <w:lang w:eastAsia="zh-CN" w:bidi="hi-IN"/>
              </w:rPr>
              <w:t>Uwagi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71E0C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Cena jednostkowa netto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87C17" w14:textId="77777777" w:rsidR="00CD0D44" w:rsidRPr="00416DE2" w:rsidRDefault="00CD0D44">
            <w:pPr>
              <w:pStyle w:val="Standard"/>
              <w:suppressAutoHyphens w:val="0"/>
              <w:spacing w:after="160" w:line="244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14:paraId="025D6503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VAT %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8D1DF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Cena jednostkowa   brutto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8312F" w14:textId="77777777" w:rsidR="00CD0D44" w:rsidRPr="00416DE2" w:rsidRDefault="00CD0D44">
            <w:pPr>
              <w:pStyle w:val="Standard"/>
              <w:suppressAutoHyphens w:val="0"/>
              <w:spacing w:after="160" w:line="244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14:paraId="68A38208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Wartość netto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06251" w14:textId="77777777" w:rsidR="00CD0D44" w:rsidRPr="00416DE2" w:rsidRDefault="00CD0D44">
            <w:pPr>
              <w:pStyle w:val="Standard"/>
              <w:suppressAutoHyphens w:val="0"/>
              <w:spacing w:after="160" w:line="244" w:lineRule="auto"/>
              <w:jc w:val="center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</w:p>
          <w:p w14:paraId="6688AF77" w14:textId="77777777" w:rsidR="00CD0D44" w:rsidRPr="00416DE2" w:rsidRDefault="00D44A84">
            <w:pPr>
              <w:pStyle w:val="Standard"/>
              <w:rPr>
                <w:rFonts w:ascii="Garamond" w:hAnsi="Garamond"/>
                <w:b/>
                <w:sz w:val="20"/>
                <w:szCs w:val="20"/>
                <w:lang w:eastAsia="en-US"/>
              </w:rPr>
            </w:pPr>
            <w:r w:rsidRPr="00416DE2">
              <w:rPr>
                <w:rFonts w:ascii="Garamond" w:hAnsi="Garamond"/>
                <w:b/>
                <w:sz w:val="20"/>
                <w:szCs w:val="20"/>
                <w:lang w:eastAsia="en-US"/>
              </w:rPr>
              <w:t>Wartość brutto</w:t>
            </w:r>
          </w:p>
        </w:tc>
      </w:tr>
      <w:tr w:rsidR="00CD0D44" w:rsidRPr="00416DE2" w14:paraId="42926F77" w14:textId="77777777" w:rsidTr="006A3814">
        <w:trPr>
          <w:trHeight w:val="349"/>
        </w:trPr>
        <w:tc>
          <w:tcPr>
            <w:tcW w:w="5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41FF4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A816D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3E567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24653E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4CBBED" w14:textId="77777777" w:rsidR="00CD0D44" w:rsidRPr="00416DE2" w:rsidRDefault="00CD0D44">
            <w:pPr>
              <w:rPr>
                <w:rFonts w:ascii="Garamond" w:hAnsi="Garamond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23E5D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F4E0C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22184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C81DF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F1556" w14:textId="77777777" w:rsidR="00CD0D44" w:rsidRPr="00416DE2" w:rsidRDefault="00D44A84">
            <w:pPr>
              <w:pStyle w:val="Standard"/>
              <w:widowControl w:val="0"/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eastAsia="SimSun" w:hAnsi="Garamond" w:cs="Arial"/>
                <w:sz w:val="20"/>
                <w:szCs w:val="20"/>
                <w:lang w:eastAsia="zh-CN" w:bidi="hi-IN"/>
              </w:rPr>
              <w:t>x</w:t>
            </w:r>
          </w:p>
        </w:tc>
      </w:tr>
      <w:tr w:rsidR="00CD0D44" w:rsidRPr="00416DE2" w14:paraId="507227E9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F1821" w14:textId="4203B743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D9E6E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KAPSUŁA DO CO 2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39FEE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CARBOBED 2014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B2941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A7A8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A9A2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799F1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9210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4E40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D71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B51472" w:rsidRPr="00416DE2" w14:paraId="22E84F98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1EE36" w14:textId="768DF7F8" w:rsidR="00B51472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C5BEB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DZ komora do sucych kapieli CO2/O3 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F1918" w14:textId="77777777" w:rsidR="00B51472" w:rsidRPr="00416DE2" w:rsidRDefault="00B51472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DZ komora do sucych kapieli CO2/O3 TOWER MX-1 MAXimus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27593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569A8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34965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368BB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59AE2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3BED9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D5024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0C776861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23DE1" w14:textId="189F518E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CBB67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WIRÓWKA  KKD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E3004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MEDEN-INMED 2008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4DBE0" w14:textId="236B89DF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1 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J</w:t>
            </w: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edlina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3F2B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36E9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63FF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1C27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E759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1452B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0B06A7A3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BF7FA" w14:textId="64D4DC40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50824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WIRÓWKA  KKG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60A26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MEDEN-INMED 2009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008B4" w14:textId="4265D05A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1 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J</w:t>
            </w: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edlina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AC45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C485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F93DB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8347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28A0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640F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42470025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315BB" w14:textId="5BC4BBFC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59A8C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PODGRZEWACZ OKŁADÓW BOROWINOWYCH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6E81E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39904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  <w:r w:rsidR="00B51472"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231A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7AF9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8A24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6570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5B490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CA5F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B51472" w:rsidRPr="00416DE2" w14:paraId="4AFFA9D1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D6402" w14:textId="0E4589CD" w:rsidR="00B51472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26F07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Bemar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A3244" w14:textId="77777777" w:rsidR="00B51472" w:rsidRPr="00416DE2" w:rsidRDefault="00B51472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72290" w14:textId="2F8F6651" w:rsidR="00B51472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5A935" w14:textId="7459B284" w:rsidR="00B51472" w:rsidRPr="00416DE2" w:rsidRDefault="00B51472" w:rsidP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Bemar  Szczawno </w:t>
            </w:r>
            <w:r w:rsidR="003D6783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 szt</w:t>
            </w:r>
          </w:p>
          <w:p w14:paraId="68D92740" w14:textId="77777777" w:rsidR="00B51472" w:rsidRPr="00416DE2" w:rsidRDefault="00B51472" w:rsidP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  <w:p w14:paraId="6DC3A9A6" w14:textId="77777777" w:rsidR="00B51472" w:rsidRPr="00416DE2" w:rsidRDefault="00B51472" w:rsidP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Bemar Jedlina 1 szt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038A0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8F438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DD49F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2AE27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FF891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158EE212" w14:textId="77777777" w:rsidTr="006A3814">
        <w:trPr>
          <w:trHeight w:val="290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29A48" w14:textId="5360DA8D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59073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AQUA VIBRON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372E0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MEDEN-INMED 2009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AF92D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632A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1FB8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B08C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C0CD0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4579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0EF0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4A7BED28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BD9E6" w14:textId="205E88DB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32D84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CRYO 6- URZADZENIE DO KRIOTERAPI  POWIETRZEM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5D615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ZIMMER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28EC9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2+1 jedlina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CA6D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9363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1809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026C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CAA6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168B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2B7108C3" w14:textId="77777777" w:rsidTr="006A3814">
        <w:trPr>
          <w:trHeight w:val="975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5F0D9" w14:textId="6A1F94EC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57C18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TAJFUN 1 MU 2 – APARAT DO  INHALACJI </w:t>
            </w: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lastRenderedPageBreak/>
              <w:t>ULTRADZWIĘKOWEJ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64E3A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lastRenderedPageBreak/>
              <w:t>MEDBRYT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3F90A" w14:textId="24CAA20A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9</w:t>
            </w:r>
            <w:r w:rsidR="00B51472"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 + 1 szt Jedlina</w:t>
            </w:r>
            <w:r w:rsidR="00D44A84"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5B2A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4599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E897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B90B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C709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800B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7EA5F5AF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FA055" w14:textId="3660DFBA" w:rsidR="00CD0D44" w:rsidRPr="00416DE2" w:rsidRDefault="003D6783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3F67B4">
              <w:rPr>
                <w:rFonts w:ascii="Garamond" w:hAnsi="Garamond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6B9B6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BTL 4825 SL aparat do elektroterapii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F7D58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BTL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8671E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B51472"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+ 1 Jedlina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8D50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1FD7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5520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8152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F943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6CEB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746D8D0F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6C906" w14:textId="30B05AE8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AD3B4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TERAPULS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88938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FAMED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4E13E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01CE5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55F4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617A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6B6F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6E6D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2CBB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477D49CC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9E14F" w14:textId="768AA7C7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54229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MAGNER PLUS – urządzenie magnetoterapii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7C3AF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ASTAR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AF189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0C9E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E27B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662E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E414B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BA540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F5B4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5E72D1FA" w14:textId="77777777" w:rsidTr="006A3814">
        <w:trPr>
          <w:trHeight w:val="272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4E7E2" w14:textId="169C102A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09B9A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MAGNETUS 2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E15E5" w14:textId="77777777" w:rsidR="00CD0D44" w:rsidRPr="00416DE2" w:rsidRDefault="00CD0D4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ADFCF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 jedlina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9157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852A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8099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4CAC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44E4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B915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633E6E56" w14:textId="77777777" w:rsidTr="006A3814">
        <w:trPr>
          <w:trHeight w:val="272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E3FE7" w14:textId="49DC9628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68A30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SOLLUX LUMINA - światłolecznictwo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0244A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ASTAR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CDDFB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6+1 jedlina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CE1BD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CFDA8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BE26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8A6F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A11A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3BE7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3A80DCE4" w14:textId="77777777" w:rsidTr="006A3814">
        <w:trPr>
          <w:trHeight w:val="290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CEEA4" w14:textId="1E75CA5A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BDE8C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POLARIS 2 - laseroterapia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579F3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ASTAR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437FF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6+2 jedlina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4E78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2571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3162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563A7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CF22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3B9EF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44A767CC" w14:textId="77777777" w:rsidTr="006A3814">
        <w:trPr>
          <w:trHeight w:val="290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6F336" w14:textId="735CB296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D5D66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LASER DORIS I ODYS- laseroterapia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4D26C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CTL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92DD7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031D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545A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D2362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31DA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63CB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4A55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CD0D44" w:rsidRPr="00416DE2" w14:paraId="0E259F29" w14:textId="77777777" w:rsidTr="006A3814">
        <w:trPr>
          <w:trHeight w:val="290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5E69B" w14:textId="2477FB92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 w:eastAsia="zh-CN" w:bidi="hi-IN"/>
              </w:rPr>
              <w:t>17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CBEEC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LASER CTL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52BD2" w14:textId="77777777" w:rsidR="00CD0D44" w:rsidRPr="00416DE2" w:rsidRDefault="00D44A84">
            <w:pPr>
              <w:pStyle w:val="Standard"/>
              <w:jc w:val="center"/>
              <w:rPr>
                <w:rFonts w:ascii="Garamond" w:hAnsi="Garamond"/>
                <w:sz w:val="20"/>
                <w:szCs w:val="20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CTL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EC0BA" w14:textId="77777777" w:rsidR="00CD0D44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1</w:t>
            </w:r>
            <w:r w:rsidR="00D44A84"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 xml:space="preserve">+1 </w:t>
            </w:r>
            <w:r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J</w:t>
            </w:r>
            <w:r w:rsidR="00D44A84" w:rsidRPr="00416DE2">
              <w:rPr>
                <w:rFonts w:ascii="Garamond" w:hAnsi="Garamond"/>
                <w:sz w:val="20"/>
                <w:szCs w:val="20"/>
                <w:lang w:eastAsia="zh-CN" w:bidi="hi-IN"/>
              </w:rPr>
              <w:t>edlina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4643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5076A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A565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346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ED923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553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D00E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7D0E4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eastAsia="zh-CN" w:bidi="hi-IN"/>
              </w:rPr>
            </w:pPr>
          </w:p>
        </w:tc>
      </w:tr>
      <w:tr w:rsidR="00B51472" w:rsidRPr="00416DE2" w14:paraId="6CEC227D" w14:textId="77777777" w:rsidTr="006A3814">
        <w:trPr>
          <w:trHeight w:val="290"/>
        </w:trPr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7A3C3" w14:textId="1EAF80A1" w:rsidR="00B51472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  <w:lang w:val="en-US" w:eastAsia="zh-CN" w:bidi="hi-IN"/>
              </w:rPr>
              <w:t>18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24EB3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Aparat do masażu BOA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20138" w14:textId="77777777" w:rsidR="00B51472" w:rsidRPr="00416DE2" w:rsidRDefault="00B51472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BTL 6000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5932A" w14:textId="1CE739B7" w:rsidR="00B51472" w:rsidRPr="00416DE2" w:rsidRDefault="00B9602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val="en-US" w:eastAsia="zh-CN" w:bidi="hi-IN"/>
              </w:rPr>
              <w:t xml:space="preserve">2 </w:t>
            </w:r>
            <w:r w:rsidR="00B51472"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szt.</w:t>
            </w:r>
          </w:p>
        </w:tc>
        <w:tc>
          <w:tcPr>
            <w:tcW w:w="206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B9996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FD57A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D75D2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DE497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72C88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14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40F4E" w14:textId="77777777" w:rsidR="00B51472" w:rsidRPr="00416DE2" w:rsidRDefault="00B51472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</w:tr>
      <w:tr w:rsidR="00CD0D44" w:rsidRPr="00416DE2" w14:paraId="02480275" w14:textId="77777777" w:rsidTr="006A3814">
        <w:trPr>
          <w:trHeight w:val="290"/>
        </w:trPr>
        <w:tc>
          <w:tcPr>
            <w:tcW w:w="57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0733F" w14:textId="0FE26EEE" w:rsidR="00CD0D44" w:rsidRPr="00416DE2" w:rsidRDefault="003F67B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>
              <w:rPr>
                <w:rFonts w:ascii="Garamond" w:hAnsi="Garamond"/>
                <w:sz w:val="20"/>
                <w:szCs w:val="20"/>
                <w:lang w:val="en-US" w:eastAsia="zh-CN" w:bidi="hi-IN"/>
              </w:rPr>
              <w:t>19</w:t>
            </w:r>
          </w:p>
        </w:tc>
        <w:tc>
          <w:tcPr>
            <w:tcW w:w="13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21B78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Fotel masujące Massaggio</w:t>
            </w:r>
          </w:p>
        </w:tc>
        <w:tc>
          <w:tcPr>
            <w:tcW w:w="198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48D6D" w14:textId="77777777" w:rsidR="00CD0D44" w:rsidRPr="00416DE2" w:rsidRDefault="00CD0D44">
            <w:pPr>
              <w:pStyle w:val="Standard"/>
              <w:jc w:val="center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28FB3" w14:textId="77777777" w:rsidR="00CD0D44" w:rsidRPr="00416DE2" w:rsidRDefault="00D44A8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  <w:r w:rsidRPr="00416DE2">
              <w:rPr>
                <w:rFonts w:ascii="Garamond" w:hAnsi="Garamond"/>
                <w:sz w:val="20"/>
                <w:szCs w:val="20"/>
                <w:lang w:val="en-US" w:eastAsia="zh-CN" w:bidi="hi-IN"/>
              </w:rPr>
              <w:t>1 szt</w:t>
            </w:r>
          </w:p>
        </w:tc>
        <w:tc>
          <w:tcPr>
            <w:tcW w:w="20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F9EAC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6DB65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50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B59EE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5C7B1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AAF09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9CF06" w14:textId="77777777" w:rsidR="00CD0D44" w:rsidRPr="00416DE2" w:rsidRDefault="00CD0D44">
            <w:pPr>
              <w:pStyle w:val="Standard"/>
              <w:rPr>
                <w:rFonts w:ascii="Garamond" w:hAnsi="Garamond"/>
                <w:sz w:val="20"/>
                <w:szCs w:val="20"/>
                <w:lang w:val="en-US" w:eastAsia="zh-CN" w:bidi="hi-IN"/>
              </w:rPr>
            </w:pPr>
          </w:p>
        </w:tc>
      </w:tr>
    </w:tbl>
    <w:p w14:paraId="2D3363EB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p w14:paraId="278CF70E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p w14:paraId="65EE9CB1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p w14:paraId="0DFE0C85" w14:textId="77777777" w:rsidR="00416DE2" w:rsidRPr="00416DE2" w:rsidRDefault="00416DE2">
      <w:pPr>
        <w:pStyle w:val="Standard"/>
        <w:rPr>
          <w:rFonts w:ascii="Garamond" w:hAnsi="Garamond"/>
          <w:sz w:val="20"/>
          <w:szCs w:val="20"/>
        </w:rPr>
      </w:pPr>
    </w:p>
    <w:p w14:paraId="6632F21A" w14:textId="77777777" w:rsidR="00416DE2" w:rsidRPr="00416DE2" w:rsidRDefault="00416DE2">
      <w:pPr>
        <w:pStyle w:val="Standard"/>
        <w:rPr>
          <w:rFonts w:ascii="Garamond" w:hAnsi="Garamond"/>
          <w:sz w:val="20"/>
          <w:szCs w:val="20"/>
        </w:rPr>
      </w:pPr>
    </w:p>
    <w:p w14:paraId="4B7EBA98" w14:textId="77777777" w:rsidR="00416DE2" w:rsidRPr="00416DE2" w:rsidRDefault="00416DE2">
      <w:pPr>
        <w:pStyle w:val="Standard"/>
        <w:rPr>
          <w:rFonts w:ascii="Garamond" w:hAnsi="Garamond"/>
          <w:sz w:val="20"/>
          <w:szCs w:val="20"/>
        </w:rPr>
      </w:pPr>
    </w:p>
    <w:p w14:paraId="57C92951" w14:textId="77777777" w:rsidR="00CD0D44" w:rsidRPr="00416DE2" w:rsidRDefault="00D44A84">
      <w:pPr>
        <w:pStyle w:val="Standard"/>
        <w:rPr>
          <w:rFonts w:ascii="Garamond" w:hAnsi="Garamond"/>
          <w:sz w:val="20"/>
          <w:szCs w:val="20"/>
        </w:rPr>
      </w:pPr>
      <w:r w:rsidRPr="00416DE2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416DE2">
        <w:rPr>
          <w:rFonts w:ascii="Garamond" w:hAnsi="Garamond"/>
          <w:i/>
          <w:sz w:val="20"/>
          <w:szCs w:val="20"/>
        </w:rPr>
        <w:t xml:space="preserve">            ………………………………………………………………………………..</w:t>
      </w:r>
    </w:p>
    <w:p w14:paraId="5B42E8EF" w14:textId="77777777" w:rsidR="00CD0D44" w:rsidRPr="00416DE2" w:rsidRDefault="00D44A84">
      <w:pPr>
        <w:pStyle w:val="Standard"/>
        <w:rPr>
          <w:rFonts w:ascii="Garamond" w:hAnsi="Garamond"/>
          <w:i/>
          <w:sz w:val="20"/>
          <w:szCs w:val="20"/>
        </w:rPr>
      </w:pPr>
      <w:r w:rsidRPr="00416DE2">
        <w:rPr>
          <w:rFonts w:ascii="Garamond" w:hAnsi="Garamond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Podpis osoby upoważnionej do reprezentowania Oferent</w:t>
      </w:r>
    </w:p>
    <w:p w14:paraId="30EEF0DE" w14:textId="77777777" w:rsidR="00CD0D44" w:rsidRPr="00416DE2" w:rsidRDefault="00CD0D44">
      <w:pPr>
        <w:pStyle w:val="Standard"/>
        <w:rPr>
          <w:rFonts w:ascii="Garamond" w:hAnsi="Garamond"/>
          <w:sz w:val="20"/>
          <w:szCs w:val="20"/>
        </w:rPr>
      </w:pPr>
    </w:p>
    <w:sectPr w:rsidR="00CD0D44" w:rsidRPr="00416DE2">
      <w:pgSz w:w="16838" w:h="11906" w:orient="landscape"/>
      <w:pgMar w:top="568" w:right="1418" w:bottom="142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DBC8E" w14:textId="77777777" w:rsidR="001072AB" w:rsidRDefault="001072AB">
      <w:r>
        <w:separator/>
      </w:r>
    </w:p>
  </w:endnote>
  <w:endnote w:type="continuationSeparator" w:id="0">
    <w:p w14:paraId="3B1AC571" w14:textId="77777777" w:rsidR="001072AB" w:rsidRDefault="0010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AC269" w14:textId="77777777" w:rsidR="001072AB" w:rsidRDefault="001072AB">
      <w:r>
        <w:rPr>
          <w:color w:val="000000"/>
        </w:rPr>
        <w:separator/>
      </w:r>
    </w:p>
  </w:footnote>
  <w:footnote w:type="continuationSeparator" w:id="0">
    <w:p w14:paraId="57F07D5B" w14:textId="77777777" w:rsidR="001072AB" w:rsidRDefault="0010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16ECB"/>
    <w:multiLevelType w:val="multilevel"/>
    <w:tmpl w:val="768EB486"/>
    <w:styleLink w:val="WWNum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1.%2.%3."/>
      <w:lvlJc w:val="right"/>
      <w:pPr>
        <w:ind w:left="1980" w:hanging="180"/>
      </w:pPr>
    </w:lvl>
    <w:lvl w:ilvl="3">
      <w:start w:val="1"/>
      <w:numFmt w:val="decimal"/>
      <w:lvlText w:val="%1.%2.%3.%4."/>
      <w:lvlJc w:val="left"/>
      <w:pPr>
        <w:ind w:left="2700" w:hanging="360"/>
      </w:pPr>
    </w:lvl>
    <w:lvl w:ilvl="4">
      <w:start w:val="1"/>
      <w:numFmt w:val="lowerLetter"/>
      <w:lvlText w:val="%1.%2.%3.%4.%5."/>
      <w:lvlJc w:val="left"/>
      <w:pPr>
        <w:ind w:left="3420" w:hanging="360"/>
      </w:pPr>
    </w:lvl>
    <w:lvl w:ilvl="5">
      <w:start w:val="1"/>
      <w:numFmt w:val="lowerRoman"/>
      <w:lvlText w:val="%1.%2.%3.%4.%5.%6."/>
      <w:lvlJc w:val="right"/>
      <w:pPr>
        <w:ind w:left="4140" w:hanging="180"/>
      </w:pPr>
    </w:lvl>
    <w:lvl w:ilvl="6">
      <w:start w:val="1"/>
      <w:numFmt w:val="decimal"/>
      <w:lvlText w:val="%1.%2.%3.%4.%5.%6.%7."/>
      <w:lvlJc w:val="left"/>
      <w:pPr>
        <w:ind w:left="4860" w:hanging="360"/>
      </w:pPr>
    </w:lvl>
    <w:lvl w:ilvl="7">
      <w:start w:val="1"/>
      <w:numFmt w:val="lowerLetter"/>
      <w:lvlText w:val="%1.%2.%3.%4.%5.%6.%7.%8."/>
      <w:lvlJc w:val="left"/>
      <w:pPr>
        <w:ind w:left="5580" w:hanging="360"/>
      </w:pPr>
    </w:lvl>
    <w:lvl w:ilvl="8">
      <w:start w:val="1"/>
      <w:numFmt w:val="lowerRoman"/>
      <w:lvlText w:val="%1.%2.%3.%4.%5.%6.%7.%8.%9."/>
      <w:lvlJc w:val="right"/>
      <w:pPr>
        <w:ind w:left="6300" w:hanging="180"/>
      </w:pPr>
    </w:lvl>
  </w:abstractNum>
  <w:abstractNum w:abstractNumId="1" w15:restartNumberingAfterBreak="0">
    <w:nsid w:val="4E304EFF"/>
    <w:multiLevelType w:val="multilevel"/>
    <w:tmpl w:val="8384043C"/>
    <w:styleLink w:val="WWNum1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4FB30F3"/>
    <w:multiLevelType w:val="multilevel"/>
    <w:tmpl w:val="37180B46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" w15:restartNumberingAfterBreak="0">
    <w:nsid w:val="761E29DA"/>
    <w:multiLevelType w:val="multilevel"/>
    <w:tmpl w:val="899A5BA6"/>
    <w:styleLink w:val="WWNum3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41807660">
    <w:abstractNumId w:val="1"/>
  </w:num>
  <w:num w:numId="2" w16cid:durableId="778764895">
    <w:abstractNumId w:val="2"/>
  </w:num>
  <w:num w:numId="3" w16cid:durableId="735668190">
    <w:abstractNumId w:val="3"/>
  </w:num>
  <w:num w:numId="4" w16cid:durableId="210923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44"/>
    <w:rsid w:val="001072AB"/>
    <w:rsid w:val="003D6783"/>
    <w:rsid w:val="003F67B4"/>
    <w:rsid w:val="00416DE2"/>
    <w:rsid w:val="00582E70"/>
    <w:rsid w:val="00674EBA"/>
    <w:rsid w:val="006A3814"/>
    <w:rsid w:val="00716552"/>
    <w:rsid w:val="00826417"/>
    <w:rsid w:val="008B11E1"/>
    <w:rsid w:val="0099283F"/>
    <w:rsid w:val="009A23A0"/>
    <w:rsid w:val="00AD2F7C"/>
    <w:rsid w:val="00B51472"/>
    <w:rsid w:val="00B96024"/>
    <w:rsid w:val="00BE3EAC"/>
    <w:rsid w:val="00CD0D44"/>
    <w:rsid w:val="00D44A84"/>
    <w:rsid w:val="00EB2E4A"/>
    <w:rsid w:val="00F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08D2"/>
  <w15:docId w15:val="{A60BB18E-0197-4E53-9089-C4EF6AFF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">
    <w:name w:val="Znak"/>
    <w:rPr>
      <w:sz w:val="24"/>
      <w:szCs w:val="24"/>
      <w:lang w:val="pl-PL" w:eastAsia="ar-SA" w:bidi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ZAM-PUB</dc:creator>
  <cp:lastModifiedBy>Marek Fajek</cp:lastModifiedBy>
  <cp:revision>7</cp:revision>
  <cp:lastPrinted>2019-01-17T08:31:00Z</cp:lastPrinted>
  <dcterms:created xsi:type="dcterms:W3CDTF">2024-04-29T10:02:00Z</dcterms:created>
  <dcterms:modified xsi:type="dcterms:W3CDTF">2024-04-30T10:03:00Z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